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59CD" w14:textId="53A220A6" w:rsidR="002D0AA5" w:rsidRPr="00F02334" w:rsidRDefault="00D0249D">
      <w:pPr>
        <w:pStyle w:val="Titreprincipal"/>
        <w:jc w:val="center"/>
        <w:rPr>
          <w:b/>
          <w:caps/>
          <w:sz w:val="52"/>
          <w:szCs w:val="52"/>
        </w:rPr>
      </w:pPr>
      <w:r>
        <w:rPr>
          <w:b/>
          <w:caps/>
          <w:color w:val="E84E0E"/>
          <w:sz w:val="52"/>
          <w:szCs w:val="52"/>
        </w:rPr>
        <w:t>APTITUDES MEDICALES</w:t>
      </w:r>
    </w:p>
    <w:p w14:paraId="34C20DAD" w14:textId="77777777" w:rsidR="002D0AA5" w:rsidRDefault="002D0AA5"/>
    <w:p w14:paraId="13937799" w14:textId="376A0BF0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Je soussigné(e),(Nom)</w:t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</w:t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 xml:space="preserve">(Prénom) </w:t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 w:rsidR="00D0249D"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282C6A7C" w14:textId="04C1B24B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déclare ne pas présenter de contre-indications médicales à la pratique de la course à pied et autres sports assimilés</w:t>
      </w:r>
    </w:p>
    <w:p w14:paraId="0B3FE3F1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  <w:bookmarkStart w:id="0" w:name="_GoBack"/>
      <w:bookmarkEnd w:id="0"/>
    </w:p>
    <w:p w14:paraId="31B1F06C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La fourniture d’un certificat médical datant de moins d’un an reste facultative.</w:t>
      </w:r>
    </w:p>
    <w:p w14:paraId="35677021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</w:p>
    <w:p w14:paraId="3DFAE3E8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L’adhérent s’engage à fournir lors de son inscription individuelle ou collective à une compétition un certificat médical en bonne et due forme</w:t>
      </w:r>
    </w:p>
    <w:p w14:paraId="4B798E0C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</w:p>
    <w:p w14:paraId="2BA2E3AB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Run Valserine se dégage de toute responsabilité en cas d’incident</w:t>
      </w:r>
    </w:p>
    <w:p w14:paraId="0B3331DE" w14:textId="77777777" w:rsidR="00D0249D" w:rsidRDefault="00D0249D">
      <w:pPr>
        <w:rPr>
          <w:rFonts w:asciiTheme="majorHAnsi" w:eastAsia="ComicSansMS" w:hAnsiTheme="majorHAnsi" w:cstheme="minorHAnsi"/>
          <w:sz w:val="22"/>
          <w:szCs w:val="22"/>
        </w:rPr>
      </w:pPr>
    </w:p>
    <w:p w14:paraId="6373BD18" w14:textId="77777777" w:rsidR="002D0AA5" w:rsidRDefault="00C9536D">
      <w:pPr>
        <w:jc w:val="right"/>
        <w:rPr>
          <w:rFonts w:ascii="ComicSansMS,Bold" w:eastAsia="ComicSansMS" w:hAnsi="ComicSansMS,Bold" w:cs="ComicSansMS,Bold"/>
          <w:b/>
          <w:bCs/>
        </w:rPr>
      </w:pPr>
      <w:r>
        <w:rPr>
          <w:rFonts w:ascii="ComicSansMS,Bold" w:eastAsia="ComicSansMS" w:hAnsi="ComicSansMS,Bold" w:cs="ComicSansMS,Bold"/>
          <w:b/>
          <w:bCs/>
        </w:rPr>
        <w:t xml:space="preserve">LIEU :                                                  </w:t>
      </w:r>
      <w:r w:rsidR="00C96746">
        <w:rPr>
          <w:rFonts w:ascii="ComicSansMS,Bold" w:eastAsia="ComicSansMS" w:hAnsi="ComicSansMS,Bold" w:cs="ComicSansMS,Bold"/>
          <w:b/>
          <w:bCs/>
        </w:rPr>
        <w:t xml:space="preserve">DATE : </w:t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  <w:t>SIGNATURE :</w:t>
      </w:r>
      <w:r w:rsidR="00C96746">
        <w:rPr>
          <w:rFonts w:ascii="ComicSansMS,Bold" w:eastAsia="ComicSansMS" w:hAnsi="ComicSansMS,Bold" w:cs="ComicSansMS,Bold"/>
          <w:b/>
          <w:bCs/>
        </w:rPr>
        <w:tab/>
      </w:r>
      <w:r w:rsidR="00C96746">
        <w:rPr>
          <w:rFonts w:ascii="ComicSansMS,Bold" w:eastAsia="ComicSansMS" w:hAnsi="ComicSansMS,Bold" w:cs="ComicSansMS,Bold"/>
          <w:b/>
          <w:bCs/>
        </w:rPr>
        <w:tab/>
      </w:r>
    </w:p>
    <w:p w14:paraId="6A2A382E" w14:textId="77777777" w:rsidR="00EA07E7" w:rsidRDefault="00EA07E7" w:rsidP="001F2052">
      <w:pPr>
        <w:pStyle w:val="Titre1"/>
        <w:pBdr>
          <w:bottom w:val="none" w:sz="0" w:space="0" w:color="auto"/>
        </w:pBdr>
        <w:tabs>
          <w:tab w:val="left" w:pos="1605"/>
          <w:tab w:val="center" w:pos="4873"/>
        </w:tabs>
        <w:spacing w:before="100"/>
      </w:pPr>
      <w:r>
        <w:rPr>
          <w:b/>
          <w:caps/>
          <w:sz w:val="52"/>
          <w:szCs w:val="52"/>
        </w:rPr>
        <w:lastRenderedPageBreak/>
        <w:tab/>
      </w:r>
      <w:r>
        <w:rPr>
          <w:b/>
          <w:caps/>
          <w:sz w:val="52"/>
          <w:szCs w:val="52"/>
        </w:rPr>
        <w:tab/>
      </w:r>
    </w:p>
    <w:sectPr w:rsidR="00EA07E7" w:rsidSect="00EA07E7">
      <w:headerReference w:type="default" r:id="rId11"/>
      <w:pgSz w:w="11906" w:h="16838"/>
      <w:pgMar w:top="720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3E388" w14:textId="77777777" w:rsidR="008E1AE3" w:rsidRDefault="008E1AE3">
      <w:pPr>
        <w:spacing w:after="0" w:line="240" w:lineRule="auto"/>
      </w:pPr>
      <w:r>
        <w:separator/>
      </w:r>
    </w:p>
  </w:endnote>
  <w:endnote w:type="continuationSeparator" w:id="0">
    <w:p w14:paraId="659CDA7B" w14:textId="77777777" w:rsidR="008E1AE3" w:rsidRDefault="008E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Times New Roman"/>
    <w:charset w:val="00"/>
    <w:family w:val="roman"/>
    <w:pitch w:val="variable"/>
  </w:font>
  <w:font w:name="ComicSansMS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3904" w14:textId="77777777" w:rsidR="008E1AE3" w:rsidRDefault="008E1AE3">
      <w:pPr>
        <w:spacing w:after="0" w:line="240" w:lineRule="auto"/>
      </w:pPr>
      <w:r>
        <w:separator/>
      </w:r>
    </w:p>
  </w:footnote>
  <w:footnote w:type="continuationSeparator" w:id="0">
    <w:p w14:paraId="41910E71" w14:textId="77777777" w:rsidR="008E1AE3" w:rsidRDefault="008E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C563" w14:textId="77777777" w:rsidR="002D0AA5" w:rsidRDefault="002F2251">
    <w:pPr>
      <w:pStyle w:val="Pieddepage"/>
      <w:tabs>
        <w:tab w:val="left" w:pos="1752"/>
      </w:tabs>
      <w:spacing w:after="0"/>
    </w:pPr>
    <w:r w:rsidRPr="002F2251">
      <w:rPr>
        <w:b/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88975" cy="533400"/>
          <wp:effectExtent l="0" t="0" r="0" b="0"/>
          <wp:wrapSquare wrapText="bothSides"/>
          <wp:docPr id="2" name="Image 2" descr="C:\_0_PERSO\Running\Run Valserine\logo\versionFinalSais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0_PERSO\Running\Run Valserine\logo\versionFinalSaiso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746">
      <w:rPr>
        <w:b/>
        <w:color w:val="595959" w:themeColor="text1" w:themeTint="A6"/>
      </w:rPr>
      <w:tab/>
      <w:t xml:space="preserve">Run Valserine - </w:t>
    </w:r>
    <w:r w:rsidR="00C96746">
      <w:rPr>
        <w:color w:val="595959" w:themeColor="text1" w:themeTint="A6"/>
        <w:sz w:val="16"/>
        <w:szCs w:val="16"/>
      </w:rPr>
      <w:t>Association régie par la loi du 1</w:t>
    </w:r>
    <w:r w:rsidR="00C96746">
      <w:rPr>
        <w:color w:val="595959" w:themeColor="text1" w:themeTint="A6"/>
        <w:sz w:val="16"/>
        <w:szCs w:val="16"/>
        <w:vertAlign w:val="superscript"/>
      </w:rPr>
      <w:t>er</w:t>
    </w:r>
    <w:r w:rsidR="00C96746">
      <w:rPr>
        <w:color w:val="595959" w:themeColor="text1" w:themeTint="A6"/>
        <w:sz w:val="16"/>
        <w:szCs w:val="16"/>
      </w:rPr>
      <w:t xml:space="preserve"> juillet 1901, déclarée sous le numéro </w:t>
    </w:r>
    <w:r w:rsidR="008D29C4" w:rsidRPr="008D29C4">
      <w:rPr>
        <w:color w:val="595959" w:themeColor="text1" w:themeTint="A6"/>
        <w:sz w:val="16"/>
        <w:szCs w:val="16"/>
      </w:rPr>
      <w:t>W014001384</w:t>
    </w:r>
  </w:p>
  <w:p w14:paraId="25442AED" w14:textId="77777777" w:rsidR="002D0AA5" w:rsidRDefault="00C96746">
    <w:pPr>
      <w:tabs>
        <w:tab w:val="left" w:pos="1728"/>
      </w:tabs>
      <w:spacing w:after="0"/>
    </w:pPr>
    <w:r>
      <w:rPr>
        <w:i/>
        <w:color w:val="595959" w:themeColor="text1" w:themeTint="A6"/>
      </w:rPr>
      <w:tab/>
      <w:t>Adresse:</w:t>
    </w:r>
    <w:r>
      <w:rPr>
        <w:color w:val="595959" w:themeColor="text1" w:themeTint="A6"/>
      </w:rPr>
      <w:t xml:space="preserve"> Mairie</w:t>
    </w:r>
    <w:r w:rsidR="00B16D89">
      <w:rPr>
        <w:color w:val="595959" w:themeColor="text1" w:themeTint="A6"/>
      </w:rPr>
      <w:t xml:space="preserve"> déléguée de Châtillon en Michaille</w:t>
    </w:r>
    <w:r>
      <w:rPr>
        <w:color w:val="595959" w:themeColor="text1" w:themeTint="A6"/>
      </w:rPr>
      <w:t xml:space="preserve">, 35 rue de la Poste, 01200 </w:t>
    </w:r>
    <w:r w:rsidR="00B16D89">
      <w:rPr>
        <w:color w:val="595959" w:themeColor="text1" w:themeTint="A6"/>
      </w:rPr>
      <w:t>VALSERHONE</w:t>
    </w:r>
  </w:p>
  <w:p w14:paraId="432F9645" w14:textId="77777777" w:rsidR="002D0AA5" w:rsidRPr="008D29C4" w:rsidRDefault="00C96746">
    <w:pPr>
      <w:pStyle w:val="Pieddepage"/>
      <w:tabs>
        <w:tab w:val="left" w:pos="1728"/>
      </w:tabs>
      <w:spacing w:after="0"/>
      <w:rPr>
        <w:lang w:val="it-CH"/>
      </w:rPr>
    </w:pPr>
    <w:r w:rsidRPr="008D29C4">
      <w:rPr>
        <w:i/>
        <w:color w:val="595959" w:themeColor="text1" w:themeTint="A6"/>
      </w:rPr>
      <w:tab/>
    </w:r>
    <w:r>
      <w:rPr>
        <w:i/>
        <w:color w:val="595959" w:themeColor="text1" w:themeTint="A6"/>
        <w:lang w:val="it-CH"/>
      </w:rPr>
      <w:t>E-mail</w:t>
    </w:r>
    <w:r>
      <w:rPr>
        <w:color w:val="595959" w:themeColor="text1" w:themeTint="A6"/>
        <w:lang w:val="it-CH"/>
      </w:rPr>
      <w:t xml:space="preserve">:  </w:t>
    </w:r>
    <w:hyperlink r:id="rId2" w:history="1">
      <w:r w:rsidR="00EA07E7" w:rsidRPr="00B40292">
        <w:rPr>
          <w:rStyle w:val="Lienhypertexte"/>
          <w:color w:val="auto"/>
          <w:u w:val="none"/>
          <w:lang w:val="it-CH"/>
        </w:rPr>
        <w:t>contact@runvalserine.fr</w:t>
      </w:r>
    </w:hyperlink>
    <w:r w:rsidR="00EA07E7" w:rsidRPr="00B40292">
      <w:rPr>
        <w:color w:val="auto"/>
        <w:lang w:val="it-CH"/>
      </w:rPr>
      <w:t xml:space="preserve">  - </w:t>
    </w:r>
    <w:r w:rsidR="00EA07E7" w:rsidRPr="00B40292">
      <w:rPr>
        <w:i/>
        <w:color w:val="auto"/>
        <w:lang w:val="it-CH"/>
      </w:rPr>
      <w:t>S</w:t>
    </w:r>
    <w:r w:rsidRPr="00B40292">
      <w:rPr>
        <w:i/>
        <w:color w:val="auto"/>
        <w:lang w:val="it-CH"/>
      </w:rPr>
      <w:t>ite</w:t>
    </w:r>
    <w:r w:rsidRPr="00B40292">
      <w:rPr>
        <w:color w:val="auto"/>
        <w:lang w:val="it-CH"/>
      </w:rPr>
      <w:t xml:space="preserve">: </w:t>
    </w:r>
    <w:hyperlink r:id="rId3" w:history="1">
      <w:r w:rsidR="00EA07E7" w:rsidRPr="00B40292">
        <w:rPr>
          <w:rStyle w:val="Lienhypertexte"/>
          <w:color w:val="auto"/>
          <w:u w:val="none"/>
          <w:lang w:val="it-CH"/>
        </w:rPr>
        <w:t>https://runvalserine.fr</w:t>
      </w:r>
    </w:hyperlink>
    <w:r w:rsidR="00EA07E7">
      <w:rPr>
        <w:color w:val="595959" w:themeColor="text1" w:themeTint="A6"/>
        <w:lang w:val="it-CH"/>
      </w:rPr>
      <w:t xml:space="preserve"> - </w:t>
    </w:r>
    <w:r w:rsidR="00EA07E7" w:rsidRPr="00EA07E7">
      <w:rPr>
        <w:i/>
        <w:color w:val="595959" w:themeColor="text1" w:themeTint="A6"/>
        <w:lang w:val="it-CH"/>
      </w:rPr>
      <w:t>Facebook</w:t>
    </w:r>
    <w:r w:rsidR="00EA07E7">
      <w:rPr>
        <w:color w:val="595959" w:themeColor="text1" w:themeTint="A6"/>
        <w:lang w:val="it-CH"/>
      </w:rPr>
      <w:t>: runvalserine</w:t>
    </w:r>
  </w:p>
  <w:p w14:paraId="13A4BC8C" w14:textId="77777777" w:rsidR="002D0AA5" w:rsidRDefault="002D0AA5">
    <w:pPr>
      <w:pStyle w:val="Pieddepage"/>
      <w:spacing w:after="0"/>
      <w:rPr>
        <w:color w:val="595959" w:themeColor="text1" w:themeTint="A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2BF"/>
    <w:multiLevelType w:val="multilevel"/>
    <w:tmpl w:val="6052A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A90BC4"/>
    <w:multiLevelType w:val="hybridMultilevel"/>
    <w:tmpl w:val="7BA279E0"/>
    <w:lvl w:ilvl="0" w:tplc="0558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ECE"/>
    <w:multiLevelType w:val="multilevel"/>
    <w:tmpl w:val="6660D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F221AD"/>
    <w:multiLevelType w:val="multilevel"/>
    <w:tmpl w:val="482C3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445C8E"/>
    <w:multiLevelType w:val="multilevel"/>
    <w:tmpl w:val="11A8A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5"/>
    <w:rsid w:val="00097757"/>
    <w:rsid w:val="000B60E7"/>
    <w:rsid w:val="000C1E42"/>
    <w:rsid w:val="001F2052"/>
    <w:rsid w:val="0028064A"/>
    <w:rsid w:val="002D0AA5"/>
    <w:rsid w:val="002F2251"/>
    <w:rsid w:val="00322892"/>
    <w:rsid w:val="00434832"/>
    <w:rsid w:val="004A0D42"/>
    <w:rsid w:val="005C3165"/>
    <w:rsid w:val="00603D7C"/>
    <w:rsid w:val="00755729"/>
    <w:rsid w:val="00781B2D"/>
    <w:rsid w:val="007B1CFE"/>
    <w:rsid w:val="008D29C4"/>
    <w:rsid w:val="008E1AE3"/>
    <w:rsid w:val="008E725F"/>
    <w:rsid w:val="008F0238"/>
    <w:rsid w:val="008F2091"/>
    <w:rsid w:val="009F7DE5"/>
    <w:rsid w:val="00AF2E37"/>
    <w:rsid w:val="00B068FA"/>
    <w:rsid w:val="00B16D89"/>
    <w:rsid w:val="00B40292"/>
    <w:rsid w:val="00B65B3A"/>
    <w:rsid w:val="00C75DBF"/>
    <w:rsid w:val="00C9536D"/>
    <w:rsid w:val="00C96746"/>
    <w:rsid w:val="00D0249D"/>
    <w:rsid w:val="00D664E9"/>
    <w:rsid w:val="00D95C07"/>
    <w:rsid w:val="00DC5E90"/>
    <w:rsid w:val="00EA07E7"/>
    <w:rsid w:val="00EB3FE6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10AD2"/>
  <w15:docId w15:val="{A5E3965C-A509-45D2-B4A1-B322C33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1"/>
        <w:lang w:val="fr-CH" w:eastAsia="fr-CH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65"/>
    <w:pPr>
      <w:suppressAutoHyphens/>
      <w:spacing w:after="120"/>
    </w:pPr>
    <w:rPr>
      <w:color w:val="00000A"/>
      <w:sz w:val="21"/>
    </w:rPr>
  </w:style>
  <w:style w:type="paragraph" w:styleId="Titre1">
    <w:name w:val="heading 1"/>
    <w:basedOn w:val="Heading"/>
    <w:next w:val="Normal"/>
    <w:link w:val="Titre1Car"/>
    <w:uiPriority w:val="9"/>
    <w:qFormat/>
    <w:rsid w:val="002F2251"/>
    <w:pPr>
      <w:keepLines/>
      <w:pBdr>
        <w:bottom w:val="single" w:sz="4" w:space="1" w:color="E84E0E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84E0E"/>
      <w:sz w:val="36"/>
      <w:szCs w:val="36"/>
    </w:rPr>
  </w:style>
  <w:style w:type="paragraph" w:styleId="Titre2">
    <w:name w:val="heading 2"/>
    <w:basedOn w:val="Heading"/>
    <w:next w:val="Normal"/>
    <w:link w:val="Titre2Car"/>
    <w:uiPriority w:val="9"/>
    <w:semiHidden/>
    <w:unhideWhenUsed/>
    <w:qFormat/>
    <w:rsid w:val="00AE0265"/>
    <w:pPr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85933" w:themeColor="accent1" w:themeShade="BF"/>
    </w:rPr>
  </w:style>
  <w:style w:type="paragraph" w:styleId="Titre3">
    <w:name w:val="heading 3"/>
    <w:basedOn w:val="Heading"/>
    <w:next w:val="Normal"/>
    <w:link w:val="Titre3Car"/>
    <w:uiPriority w:val="9"/>
    <w:semiHidden/>
    <w:unhideWhenUsed/>
    <w:qFormat/>
    <w:rsid w:val="00AE0265"/>
    <w:pPr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02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02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02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02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02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02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D20EB3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qFormat/>
    <w:rsid w:val="00D20EB3"/>
    <w:rPr>
      <w:sz w:val="24"/>
      <w:szCs w:val="24"/>
      <w:lang w:val="fr-FR" w:eastAsia="fr-FR"/>
    </w:rPr>
  </w:style>
  <w:style w:type="character" w:customStyle="1" w:styleId="LienInternet">
    <w:name w:val="Lien Internet"/>
    <w:basedOn w:val="Policepardfaut"/>
    <w:qFormat/>
    <w:rsid w:val="00D20EB3"/>
    <w:rPr>
      <w:color w:val="0563C1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AE0265"/>
    <w:rPr>
      <w:rFonts w:asciiTheme="majorHAnsi" w:eastAsiaTheme="majorEastAsia" w:hAnsiTheme="majorHAnsi" w:cstheme="majorBidi"/>
      <w:color w:val="185933" w:themeColor="accent1" w:themeShade="BF"/>
      <w:spacing w:val="0"/>
      <w:sz w:val="80"/>
      <w:szCs w:val="8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E0265"/>
    <w:rPr>
      <w:rFonts w:asciiTheme="majorHAnsi" w:eastAsiaTheme="majorEastAsia" w:hAnsiTheme="majorHAnsi" w:cstheme="majorBidi"/>
      <w:color w:val="217845" w:themeColor="accent1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qFormat/>
    <w:rsid w:val="00AB5302"/>
    <w:rPr>
      <w:rFonts w:ascii="Segoe UI" w:hAnsi="Segoe UI" w:cs="Segoe UI"/>
      <w:sz w:val="18"/>
      <w:szCs w:val="18"/>
      <w:lang w:val="fr-FR" w:eastAsia="fr-FR"/>
    </w:rPr>
  </w:style>
  <w:style w:type="character" w:customStyle="1" w:styleId="Sous-titreCar">
    <w:name w:val="Sous-titre Car"/>
    <w:basedOn w:val="Policepardfaut"/>
    <w:uiPriority w:val="11"/>
    <w:qFormat/>
    <w:rsid w:val="00AE02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E0265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qFormat/>
    <w:rsid w:val="002F2251"/>
    <w:rPr>
      <w:rFonts w:asciiTheme="majorHAnsi" w:eastAsiaTheme="majorEastAsia" w:hAnsiTheme="majorHAnsi" w:cstheme="majorBidi"/>
      <w:color w:val="E84E0E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E0265"/>
    <w:rPr>
      <w:rFonts w:asciiTheme="majorHAnsi" w:eastAsiaTheme="majorEastAsia" w:hAnsiTheme="majorHAnsi" w:cstheme="majorBidi"/>
      <w:color w:val="185933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E02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E026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E02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E02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E02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E02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E02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AE0265"/>
    <w:rPr>
      <w:b/>
      <w:bCs/>
    </w:rPr>
  </w:style>
  <w:style w:type="character" w:styleId="Accentuation">
    <w:name w:val="Emphasis"/>
    <w:basedOn w:val="Policepardfaut"/>
    <w:uiPriority w:val="20"/>
    <w:qFormat/>
    <w:rsid w:val="00AE0265"/>
    <w:rPr>
      <w:i/>
      <w:iCs/>
    </w:rPr>
  </w:style>
  <w:style w:type="character" w:styleId="Emphaseple">
    <w:name w:val="Subtle Emphasis"/>
    <w:basedOn w:val="Policepardfaut"/>
    <w:uiPriority w:val="19"/>
    <w:qFormat/>
    <w:rsid w:val="00AE026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E02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E0265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AE0265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AE0265"/>
    <w:rPr>
      <w:b/>
      <w:bCs/>
      <w:smallCap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 Light" w:hAnsi="Calibri Light" w:cs="Symbo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 Light" w:hAnsi="Calibri Light" w:cs="Symbol"/>
      <w:b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Corpsdetexte"/>
    <w:qFormat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02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Heading"/>
    <w:link w:val="TitreCar"/>
    <w:qFormat/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En-tte">
    <w:name w:val="header"/>
    <w:basedOn w:val="Normal"/>
  </w:style>
  <w:style w:type="paragraph" w:styleId="Pieddepage">
    <w:name w:val="footer"/>
    <w:basedOn w:val="Normal"/>
    <w:link w:val="PieddepageCar"/>
    <w:qFormat/>
    <w:rsid w:val="00D20EB3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next w:val="Normal"/>
    <w:uiPriority w:val="10"/>
    <w:qFormat/>
    <w:rsid w:val="00AE02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85933" w:themeColor="accent1" w:themeShade="BF"/>
      <w:sz w:val="80"/>
      <w:szCs w:val="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0265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17845" w:themeColor="accent1"/>
      <w:sz w:val="28"/>
      <w:szCs w:val="28"/>
    </w:rPr>
  </w:style>
  <w:style w:type="paragraph" w:styleId="Textedebulles">
    <w:name w:val="Balloon Text"/>
    <w:basedOn w:val="Normal"/>
    <w:link w:val="TextedebullesCar"/>
    <w:qFormat/>
    <w:rsid w:val="00AB5302"/>
    <w:rPr>
      <w:rFonts w:ascii="Segoe UI" w:hAnsi="Segoe UI" w:cs="Segoe UI"/>
      <w:sz w:val="18"/>
      <w:szCs w:val="18"/>
    </w:rPr>
  </w:style>
  <w:style w:type="paragraph" w:styleId="Sous-titre">
    <w:name w:val="Subtitle"/>
    <w:basedOn w:val="Heading"/>
    <w:qFormat/>
    <w:rsid w:val="002F2251"/>
    <w:rPr>
      <w:color w:val="E84E0E"/>
    </w:rPr>
  </w:style>
  <w:style w:type="paragraph" w:styleId="Citation">
    <w:name w:val="Quote"/>
    <w:basedOn w:val="Normal"/>
    <w:next w:val="Normal"/>
    <w:link w:val="CitationCar"/>
    <w:uiPriority w:val="29"/>
    <w:qFormat/>
    <w:rsid w:val="00AE0265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Paragraphedeliste">
    <w:name w:val="List Paragraph"/>
    <w:basedOn w:val="Normal"/>
    <w:uiPriority w:val="34"/>
    <w:qFormat/>
    <w:rsid w:val="000F55CF"/>
    <w:pPr>
      <w:ind w:left="720"/>
      <w:contextualSpacing/>
    </w:pPr>
  </w:style>
  <w:style w:type="paragraph" w:styleId="Sansinterligne">
    <w:name w:val="No Spacing"/>
    <w:uiPriority w:val="1"/>
    <w:qFormat/>
    <w:rsid w:val="00AE0265"/>
    <w:pPr>
      <w:suppressAutoHyphens/>
      <w:spacing w:line="240" w:lineRule="auto"/>
    </w:pPr>
    <w:rPr>
      <w:color w:val="00000A"/>
      <w:sz w:val="21"/>
    </w:r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AE0265"/>
  </w:style>
  <w:style w:type="paragraph" w:customStyle="1" w:styleId="Quotations">
    <w:name w:val="Quotations"/>
    <w:basedOn w:val="Normal"/>
    <w:qFormat/>
  </w:style>
  <w:style w:type="paragraph" w:styleId="NormalWeb">
    <w:name w:val="Normal (Web)"/>
    <w:basedOn w:val="Normal"/>
    <w:uiPriority w:val="99"/>
    <w:unhideWhenUsed/>
    <w:rsid w:val="00C75DB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rsid w:val="00EA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nvalserine.fr" TargetMode="External"/><Relationship Id="rId2" Type="http://schemas.openxmlformats.org/officeDocument/2006/relationships/hyperlink" Target="mailto:contact@runvalser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217845"/>
      </a:dk2>
      <a:lt2>
        <a:srgbClr val="E7E6E6"/>
      </a:lt2>
      <a:accent1>
        <a:srgbClr val="21784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9B941B1CFA845B5D1B3E42620FE66" ma:contentTypeVersion="1" ma:contentTypeDescription="Create a new document." ma:contentTypeScope="" ma:versionID="5242f1c541424bfc9775815dc14e964d">
  <xsd:schema xmlns:xsd="http://www.w3.org/2001/XMLSchema" xmlns:xs="http://www.w3.org/2001/XMLSchema" xmlns:p="http://schemas.microsoft.com/office/2006/metadata/properties" xmlns:ns2="380e2366-5fdd-467a-bea9-f65b2962a18b" targetNamespace="http://schemas.microsoft.com/office/2006/metadata/properties" ma:root="true" ma:fieldsID="f1795e68f2b53db51bdc6f0878c68e0f" ns2:_="">
    <xsd:import namespace="380e2366-5fdd-467a-bea9-f65b2962a1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e2366-5fdd-467a-bea9-f65b2962a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CAB4-14DC-46D0-BE8E-DE60EA56664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380e2366-5fdd-467a-bea9-f65b2962a1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F6E624-9A80-43F3-B2B2-4E9DA394A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C25B-75DA-42D5-AC35-2223FDEB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e2366-5fdd-467a-bea9-f65b2962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68648-74B2-4DAE-B927-D49BDC18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ERI Bancaire S.A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Grosclaude Bertrand</dc:creator>
  <cp:lastModifiedBy>lemai</cp:lastModifiedBy>
  <cp:revision>2</cp:revision>
  <cp:lastPrinted>2021-08-19T07:56:00Z</cp:lastPrinted>
  <dcterms:created xsi:type="dcterms:W3CDTF">2023-06-30T18:21:00Z</dcterms:created>
  <dcterms:modified xsi:type="dcterms:W3CDTF">2023-06-30T18:21:00Z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ERI Bancaire S.A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0x0101006489B941B1CFA845B5D1B3E42620FE66</vt:lpwstr>
  </property>
</Properties>
</file>